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科技部国际合作司关于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征集中日青年科技人文交流计划“结对子短期交流项目”的通知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北京市科技委员会、上海市科技委员会、山东省科技厅、浙江省科技厅、四川省科技厅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为进一步推动后疫情时代中日科技交流，拉紧我国与日本的科技人文交流纽带，为两国科技界的真诚合作提供更大助力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根据科技部与日本科学技术振兴机构达成的协议，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现启动中日青年科技人文交流计划“结对子短期交流项目”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征集工作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有关事项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eastAsia="zh-CN"/>
        </w:rPr>
        <w:t>一、申报要求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  <w:lang w:val="en-US" w:eastAsia="zh-CN"/>
        </w:rPr>
        <w:t>1.申报单位：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（1）申报单位为依法在中国境内设立、具有相应对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合作渠道和能力、具备相应条件和能力的法人科研院所或高校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（2）申报单位须与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方合作单位就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此交流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项目合作事宜达成一致，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双方有合作基础（如已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签订合作意向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或合作协议等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（3）申报单位须经组织推荐部门推荐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正在承担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国家重点研发计划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国际科技合作相关重点专项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的中方单位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，不得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与上述项目的同一日方合作机构联合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  <w:lang w:val="en-US" w:eastAsia="zh-CN"/>
        </w:rPr>
        <w:t>2.组织推荐部门：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（1）组织推荐部门指申报单位所在省、自治区、直辖市或计划单列市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及新疆生产建设兵团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的科技厅（委、局）。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本交流项目每省市限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中方申报单位安排日方合作单位人员在华开展短期交流考察，团组人数不少于3人（需为日本籍），在华行程不超过7天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日方合作单位为日本大学、科研机构等科研实体，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在相关领域具备较高的研究水平。其中日方领队需为日本在相关领域内有一定影响力的知名教授。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（3）合作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领域包括生命健康、绿色技术、数字经济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、新材料等相关领域。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项目执行完毕后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向项目执行管理机构提交结题报告（具体模板将随立项通知一并发布）。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eastAsia="zh-CN"/>
        </w:rPr>
        <w:t>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中日技术合作平台网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（http://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www.sino-jp.com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“下载文档处”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模板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填报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盖章，经组织推荐部门审核盖章后上报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，所需上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内容包含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（1）申请表；（2）预算表；（3）双方签署的合作协议或者意向书扫描件（中文或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；（4）日方代表团领队的简历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2.将相关材料（签字盖章有效）转成pdf文件后于2023年8月20日以邮件形式报送至项目管理部门-中国科学技术交流中心。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项目管理部门将对申报项目组织开展形式审查，形成项目清单报送合作司审核后，发立项通知。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val="en-US" w:eastAsia="zh-CN"/>
        </w:rPr>
        <w:t>项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val="en-US" w:eastAsia="zh-CN"/>
        </w:rPr>
        <w:t>目执行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val="en-US" w:eastAsia="zh-CN"/>
        </w:rPr>
        <w:t>与资助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项目于2023年12月1日前执行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；项目立项后原则上不做事项调整；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2023年资助项目数量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总计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由中国科技部以定额资助的方式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采用包干制，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资助额度为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万元/项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.项目经费支出科目主要包括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日方代表往返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国际旅费、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访华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期间产生的食宿费及项目执行实际所需的其他费用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项目完成后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一个月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项目执行单位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将总结经组织推荐部门认可后，报送至中国科学技术交流中心；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4.项目执行单位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提供增值税普通发票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，由中国科学技术交流中心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一次性拨付经费。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</w:rPr>
        <w:t>、联系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pacing w:val="3"/>
          <w:sz w:val="32"/>
          <w:szCs w:val="32"/>
          <w:shd w:val="clear" w:color="auto" w:fill="FFFFFF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中国科学技术交流中心亚非处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柏燕秋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010-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685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84472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instrText xml:space="preserve"> HYPERLINK "mailto:tianxy@cstec.org.cn"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yfsw@cstec.org.cn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地址：北京市西城区三里河路54号中国科学技术交流中心203室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科技部国际合作司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2023年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  <w:t>1</w:t>
      </w:r>
    </w:p>
    <w:p>
      <w:pPr>
        <w:shd w:val="clear" w:color="99CCFF" w:fill="auto"/>
        <w:autoSpaceDN w:val="0"/>
        <w:snapToGrid w:val="0"/>
        <w:spacing w:line="300" w:lineRule="auto"/>
        <w:jc w:val="center"/>
        <w:textAlignment w:val="center"/>
        <w:rPr>
          <w:rFonts w:hint="eastAsia" w:ascii="Times New Roman" w:hAnsi="Calibri" w:eastAsia="宋体" w:cs="Times New Roman"/>
          <w:b/>
          <w:color w:val="000000"/>
          <w:sz w:val="36"/>
          <w:shd w:val="clear" w:color="99CCFF" w:fill="auto"/>
          <w:lang w:eastAsia="zh-CN"/>
        </w:rPr>
      </w:pPr>
      <w:r>
        <w:rPr>
          <w:rFonts w:hint="eastAsia" w:ascii="Times New Roman" w:hAnsi="Calibri" w:eastAsia="宋体" w:cs="Times New Roman"/>
          <w:b/>
          <w:color w:val="000000"/>
          <w:sz w:val="36"/>
          <w:shd w:val="clear" w:color="99CCFF" w:fill="auto"/>
          <w:lang w:val="en-US" w:eastAsia="zh-CN"/>
        </w:rPr>
        <w:t>2023</w:t>
      </w:r>
      <w:r>
        <w:rPr>
          <w:rFonts w:ascii="Times New Roman" w:hAnsi="Calibri" w:eastAsia="宋体" w:cs="Times New Roman"/>
          <w:b/>
          <w:color w:val="000000"/>
          <w:sz w:val="36"/>
          <w:shd w:val="clear" w:color="99CCFF" w:fill="auto"/>
        </w:rPr>
        <w:t>年度</w:t>
      </w:r>
      <w:r>
        <w:rPr>
          <w:rFonts w:hint="eastAsia" w:ascii="Times New Roman" w:hAnsi="Calibri" w:eastAsia="宋体" w:cs="Times New Roman"/>
          <w:b/>
          <w:color w:val="000000"/>
          <w:sz w:val="36"/>
          <w:shd w:val="clear" w:color="99CCFF" w:fill="auto"/>
          <w:lang w:eastAsia="zh-CN"/>
        </w:rPr>
        <w:t>中日青年科技人文交流计划</w:t>
      </w:r>
    </w:p>
    <w:p>
      <w:pPr>
        <w:shd w:val="clear" w:color="99CCFF" w:fill="auto"/>
        <w:autoSpaceDN w:val="0"/>
        <w:snapToGrid w:val="0"/>
        <w:spacing w:line="300" w:lineRule="auto"/>
        <w:jc w:val="center"/>
        <w:textAlignment w:val="center"/>
        <w:rPr>
          <w:rFonts w:ascii="Times New Roman" w:hAnsi="Calibri" w:eastAsia="宋体" w:cs="Times New Roman"/>
          <w:b/>
          <w:color w:val="000000"/>
          <w:sz w:val="36"/>
          <w:shd w:val="clear" w:color="99CCFF" w:fill="auto"/>
        </w:rPr>
      </w:pPr>
      <w:r>
        <w:rPr>
          <w:rFonts w:hint="eastAsia" w:ascii="Times New Roman" w:hAnsi="Calibri" w:eastAsia="宋体" w:cs="Times New Roman"/>
          <w:b/>
          <w:color w:val="000000"/>
          <w:sz w:val="36"/>
          <w:shd w:val="clear" w:color="99CCFF" w:fill="auto"/>
          <w:lang w:eastAsia="zh-CN"/>
        </w:rPr>
        <w:t>“结对子短期交流项目”</w:t>
      </w:r>
      <w:r>
        <w:rPr>
          <w:rFonts w:ascii="Times New Roman" w:hAnsi="Calibri" w:eastAsia="宋体" w:cs="Times New Roman"/>
          <w:b/>
          <w:color w:val="000000"/>
          <w:sz w:val="36"/>
          <w:shd w:val="clear" w:color="99CCFF" w:fill="auto"/>
        </w:rPr>
        <w:t>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33"/>
        <w:gridCol w:w="7"/>
        <w:gridCol w:w="2111"/>
        <w:gridCol w:w="49"/>
        <w:gridCol w:w="900"/>
        <w:gridCol w:w="257"/>
        <w:gridCol w:w="88"/>
        <w:gridCol w:w="2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  <w:r>
              <w:rPr>
                <w:rFonts w:ascii="Times New Roman" w:hAnsi="Calibri" w:eastAsia="宋体" w:cs="Times New Roman"/>
                <w:sz w:val="21"/>
              </w:rPr>
              <w:t>中方</w:t>
            </w:r>
            <w:r>
              <w:rPr>
                <w:rFonts w:hint="eastAsia" w:ascii="Times New Roman" w:hAnsi="Calibri" w:eastAsia="宋体" w:cs="Times New Roman"/>
                <w:sz w:val="21"/>
                <w:lang w:eastAsia="zh-CN"/>
              </w:rPr>
              <w:t>申报</w:t>
            </w:r>
            <w:r>
              <w:rPr>
                <w:rFonts w:ascii="Times New Roman" w:hAnsi="Calibri" w:eastAsia="宋体" w:cs="Times New Roman"/>
                <w:sz w:val="21"/>
              </w:rPr>
              <w:t>单位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名称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联系地址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联系人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电话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手机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传真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E-Mail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单位简介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日方</w:t>
            </w:r>
            <w:r>
              <w:rPr>
                <w:rFonts w:hint="eastAsia" w:ascii="Times New Roman" w:hAnsi="Calibri" w:eastAsia="宋体" w:cs="Times New Roman"/>
                <w:color w:val="000000"/>
                <w:sz w:val="21"/>
                <w:lang w:eastAsia="zh-CN"/>
              </w:rPr>
              <w:t>合作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>单位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地址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职务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手机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E-Mail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单位简介</w:t>
            </w:r>
          </w:p>
        </w:tc>
        <w:tc>
          <w:tcPr>
            <w:tcW w:w="601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  <w:r>
              <w:rPr>
                <w:rFonts w:ascii="Times New Roman" w:hAnsi="Calibri" w:eastAsia="宋体" w:cs="Times New Roman"/>
                <w:sz w:val="21"/>
              </w:rPr>
              <w:t>内容（包含</w:t>
            </w:r>
            <w:r>
              <w:rPr>
                <w:rFonts w:hint="eastAsia" w:ascii="Times New Roman" w:hAnsi="Calibri" w:eastAsia="宋体" w:cs="Times New Roman"/>
                <w:sz w:val="21"/>
              </w:rPr>
              <w:t>拟定</w:t>
            </w:r>
            <w:r>
              <w:rPr>
                <w:rFonts w:ascii="Times New Roman" w:hAnsi="Calibri" w:eastAsia="宋体" w:cs="Times New Roman"/>
                <w:sz w:val="21"/>
              </w:rPr>
              <w:t>交流</w:t>
            </w:r>
            <w:r>
              <w:rPr>
                <w:rFonts w:hint="eastAsia" w:ascii="Times New Roman" w:hAnsi="Calibri" w:eastAsia="宋体" w:cs="Times New Roman"/>
                <w:sz w:val="21"/>
              </w:rPr>
              <w:t>人数</w:t>
            </w:r>
            <w:r>
              <w:rPr>
                <w:rFonts w:ascii="Times New Roman" w:hAnsi="Calibri" w:eastAsia="宋体" w:cs="Times New Roman"/>
                <w:sz w:val="21"/>
              </w:rPr>
              <w:t>、交流领域、合作目的及预期目标）</w:t>
            </w:r>
          </w:p>
        </w:tc>
        <w:tc>
          <w:tcPr>
            <w:tcW w:w="715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  <w:p>
            <w:pPr>
              <w:autoSpaceDN w:val="0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864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  <w:p>
            <w:pPr>
              <w:autoSpaceDN w:val="0"/>
              <w:ind w:firstLine="420" w:firstLineChars="20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申报内容真实、准确。承诺遵守《中华人民共和国保守国家秘密法》、《科学技术保密规定》及《对外科技交流保密提醒制度》，在合作中不泄露国家秘密，切实保护我方的知识产权。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此项目交流合作内容、形式、成果等符合国际法、国际惯例。项目执行过程中我将履行项目负责人职责，严格遵守国家科技计划管理有关规定，切实保证交流及研究时间，</w:t>
            </w:r>
            <w:r>
              <w:rPr>
                <w:rFonts w:hint="eastAsia" w:ascii="Times New Roman" w:hAnsi="Calibri" w:eastAsia="宋体" w:cs="Times New Roman"/>
                <w:color w:val="000000"/>
                <w:sz w:val="21"/>
                <w:lang w:eastAsia="zh-CN"/>
              </w:rPr>
              <w:t>按标准进行资金的使用，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>按时报送项目执行报告等有关材料，接受年度审核。若填报失实或违反规定，本人将承担全部责任。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     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                    </w:t>
            </w:r>
            <w:r>
              <w:rPr>
                <w:rFonts w:hint="eastAsia" w:ascii="Times New Roman" w:hAnsi="Calibri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Calibri" w:eastAsia="宋体" w:cs="Times New Roman"/>
                <w:color w:val="000000"/>
                <w:sz w:val="21"/>
                <w:lang w:eastAsia="zh-CN"/>
              </w:rPr>
              <w:t>申报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>单位负责人（签字）：         （单位公章）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                                        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                                           年     月     日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项目组织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（推荐）部门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名称</w:t>
            </w:r>
          </w:p>
        </w:tc>
        <w:tc>
          <w:tcPr>
            <w:tcW w:w="6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联系人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电话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Calibri" w:eastAsia="宋体" w:cs="Times New Roman"/>
                <w:sz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传真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  <w:tc>
          <w:tcPr>
            <w:tcW w:w="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>E-MAIL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6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已对有关申报材料进行了审核，内容真实，数据准确，同意申报。并负责监管项目执行单位遵守国家法律、法规及知识产权相关规定，履行实施本项目所做的有关承诺。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  项目组织（推荐）部门负责人（签字）：               （单位公章）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                       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                 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                        </w:t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br w:type="textWrapping"/>
            </w: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Calibri" w:eastAsia="宋体" w:cs="Times New Roman"/>
                <w:color w:val="000000"/>
                <w:sz w:val="21"/>
              </w:rPr>
            </w:pPr>
            <w:r>
              <w:rPr>
                <w:rFonts w:ascii="Times New Roman" w:hAnsi="Calibri" w:eastAsia="宋体" w:cs="Times New Roman"/>
                <w:color w:val="000000"/>
                <w:sz w:val="21"/>
              </w:rPr>
              <w:t xml:space="preserve">                                                   年     月      日</w:t>
            </w:r>
          </w:p>
        </w:tc>
      </w:tr>
    </w:tbl>
    <w:p>
      <w:pPr>
        <w:autoSpaceDN w:val="0"/>
        <w:jc w:val="left"/>
        <w:textAlignment w:val="center"/>
        <w:rPr>
          <w:rFonts w:ascii="Times New Roman" w:hAnsi="Calibri" w:eastAsia="宋体" w:cs="Times New Roman"/>
          <w:color w:val="000000"/>
          <w:sz w:val="21"/>
        </w:rPr>
      </w:pPr>
      <w:r>
        <w:rPr>
          <w:rFonts w:ascii="Times New Roman" w:hAnsi="Calibri" w:eastAsia="宋体" w:cs="Times New Roman"/>
          <w:color w:val="000000"/>
          <w:sz w:val="21"/>
        </w:rPr>
        <w:t>填表说明</w:t>
      </w:r>
    </w:p>
    <w:p>
      <w:pPr>
        <w:numPr>
          <w:ilvl w:val="0"/>
          <w:numId w:val="1"/>
        </w:numPr>
        <w:autoSpaceDN w:val="0"/>
        <w:ind w:left="360" w:hanging="360"/>
        <w:jc w:val="left"/>
        <w:textAlignment w:val="center"/>
        <w:rPr>
          <w:rFonts w:ascii="Times New Roman" w:hAnsi="Calibri" w:eastAsia="宋体" w:cs="Times New Roman"/>
          <w:color w:val="000000"/>
          <w:sz w:val="21"/>
        </w:rPr>
      </w:pPr>
      <w:r>
        <w:rPr>
          <w:rFonts w:ascii="Times New Roman" w:hAnsi="Calibri" w:eastAsia="宋体" w:cs="Times New Roman"/>
          <w:color w:val="000000"/>
          <w:sz w:val="21"/>
        </w:rPr>
        <w:t>中方</w:t>
      </w:r>
      <w:r>
        <w:rPr>
          <w:rFonts w:hint="eastAsia" w:ascii="Times New Roman" w:hAnsi="Calibri" w:eastAsia="宋体" w:cs="Times New Roman"/>
          <w:color w:val="000000"/>
          <w:sz w:val="21"/>
          <w:lang w:eastAsia="zh-CN"/>
        </w:rPr>
        <w:t>申报</w:t>
      </w:r>
      <w:r>
        <w:rPr>
          <w:rFonts w:ascii="Times New Roman" w:hAnsi="Calibri" w:eastAsia="宋体" w:cs="Times New Roman"/>
          <w:color w:val="000000"/>
          <w:sz w:val="21"/>
        </w:rPr>
        <w:t>单位公章处加盖单位公章或单位外事主管部门公章。</w:t>
      </w:r>
    </w:p>
    <w:p>
      <w:pPr>
        <w:numPr>
          <w:ilvl w:val="0"/>
          <w:numId w:val="1"/>
        </w:numPr>
        <w:autoSpaceDN w:val="0"/>
        <w:ind w:left="360" w:hanging="360"/>
        <w:jc w:val="left"/>
        <w:textAlignment w:val="center"/>
        <w:rPr>
          <w:rFonts w:ascii="Times New Roman" w:hAnsi="Calibri" w:eastAsia="宋体" w:cs="Times New Roman"/>
          <w:color w:val="000000"/>
          <w:sz w:val="21"/>
        </w:rPr>
      </w:pPr>
      <w:r>
        <w:rPr>
          <w:rFonts w:ascii="Times New Roman" w:hAnsi="Calibri" w:eastAsia="宋体" w:cs="Times New Roman"/>
          <w:color w:val="000000"/>
          <w:sz w:val="21"/>
        </w:rPr>
        <w:t>“项目组织（推荐）部门”各省、直辖市</w:t>
      </w:r>
      <w:bookmarkStart w:id="0" w:name="_GoBack"/>
      <w:bookmarkEnd w:id="0"/>
      <w:r>
        <w:rPr>
          <w:rFonts w:ascii="Times New Roman" w:hAnsi="Calibri" w:eastAsia="宋体" w:cs="Times New Roman"/>
          <w:color w:val="000000"/>
          <w:sz w:val="21"/>
        </w:rPr>
        <w:t>科技主管部门。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pacing w:val="3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中日青年科技人文交流计划“结对子短期交流项目”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052" w:rightChars="-501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24"/>
        </w:rPr>
        <w:t>货币单位：元人民币</w:t>
      </w:r>
    </w:p>
    <w:tbl>
      <w:tblPr>
        <w:tblStyle w:val="2"/>
        <w:tblW w:w="10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778"/>
        <w:gridCol w:w="1665"/>
        <w:gridCol w:w="1456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开支项目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  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  量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金额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旅费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xx元/天.人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国别、城市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（仅支持航班经济舱）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食宿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费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xx元/天.人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xx天、xx人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城市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（按国家有关标准）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.其他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可根据所需自行增补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合  计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899" w:leftChars="-428" w:firstLine="6720" w:firstLineChars="2800"/>
        <w:textAlignment w:val="auto"/>
        <w:outlineLvl w:val="9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899" w:leftChars="-428" w:firstLine="6720" w:firstLineChars="2800"/>
        <w:textAlignment w:val="auto"/>
        <w:outlineLvl w:val="9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899" w:leftChars="-428" w:firstLine="6720" w:firstLineChars="2800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sz w:val="28"/>
          <w:szCs w:val="28"/>
          <w:u w:val="none"/>
          <w:lang w:val="en-US" w:eastAsia="zh-CN"/>
        </w:rPr>
        <w:t>日   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b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u w:val="none"/>
          <w:lang w:val="en-US" w:eastAsia="zh-CN"/>
        </w:rPr>
        <w:t xml:space="preserve">                                            财务公章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899" w:leftChars="-428" w:firstLine="240" w:firstLineChars="1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说明：1.</w:t>
      </w:r>
      <w:r>
        <w:rPr>
          <w:rFonts w:hint="default" w:ascii="Times New Roman" w:hAnsi="Times New Roman" w:eastAsia="仿宋_GB2312" w:cs="Times New Roman"/>
          <w:b/>
          <w:bCs/>
          <w:sz w:val="24"/>
          <w:lang w:eastAsia="zh-CN"/>
        </w:rPr>
        <w:t>本表只包含科技部支持经费，合计不得超过</w:t>
      </w: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4"/>
          <w:lang w:val="en-US" w:eastAsia="zh-CN"/>
        </w:rPr>
        <w:t xml:space="preserve">万元/项，各单位自筹经费不含在内。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899" w:leftChars="-428" w:firstLine="963" w:firstLineChars="400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pacing w:val="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24"/>
          <w:lang w:eastAsia="zh-CN"/>
        </w:rPr>
        <w:t>本表模板供参考，项目单位可在合理范围内根据实际项目需要自行增补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。</w:t>
      </w:r>
    </w:p>
    <w:p/>
    <w:sectPr>
      <w:footerReference r:id="rId3" w:type="default"/>
      <w:pgSz w:w="11906" w:h="16838"/>
      <w:pgMar w:top="2154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OqXm5zwAAAAUBAAAPAAAA&#10;AAAAAAEAIAAAADgAAABkcnMvZG93bnJldi54bWxQSwECFAAUAAAACACHTuJAdyTJqs8BAACMAwAA&#10;DgAAAAAAAAABACAAAAA0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5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B7558"/>
    <w:rsid w:val="3B5B7558"/>
    <w:rsid w:val="59E9E0C6"/>
    <w:rsid w:val="AFA7F182"/>
    <w:rsid w:val="DDFE1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2023-07-26T22:20:00Z</dcterms:created>
  <dc:creator>jlzx_baiyanqiu</dc:creator>
  <cp:lastModifiedBy>jlzx_baiyanqiu</cp:lastModifiedBy>
  <dcterms:modified xsi:type="dcterms:W3CDTF">2023-08-01T18:58:29Z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